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A6" w:rsidRDefault="003A78A6" w:rsidP="00461579">
      <w:pPr>
        <w:rPr>
          <w:rFonts w:eastAsia="Times New Roman" w:cs="Times New Roman"/>
          <w:b/>
          <w:bCs/>
          <w:sz w:val="26"/>
          <w:szCs w:val="26"/>
        </w:rPr>
      </w:pPr>
    </w:p>
    <w:p w:rsidR="00461579" w:rsidRDefault="00C035FD" w:rsidP="00461579">
      <w:pPr>
        <w:rPr>
          <w:rFonts w:eastAsia="Times New Roman" w:cs="Times New Roman"/>
          <w:b/>
          <w:kern w:val="36"/>
          <w:sz w:val="26"/>
          <w:szCs w:val="26"/>
        </w:rPr>
      </w:pPr>
      <w:r>
        <w:rPr>
          <w:b/>
          <w:sz w:val="26"/>
          <w:szCs w:val="26"/>
        </w:rPr>
        <w:t xml:space="preserve">Mrs. </w:t>
      </w:r>
      <w:r w:rsidR="00D27AD2">
        <w:rPr>
          <w:b/>
          <w:sz w:val="26"/>
          <w:szCs w:val="26"/>
        </w:rPr>
        <w:t xml:space="preserve">Goddard </w:t>
      </w:r>
      <w:proofErr w:type="spellStart"/>
      <w:r w:rsidR="00D27AD2">
        <w:rPr>
          <w:b/>
          <w:sz w:val="26"/>
          <w:szCs w:val="26"/>
        </w:rPr>
        <w:t>Orpen</w:t>
      </w:r>
      <w:proofErr w:type="spellEnd"/>
      <w:r w:rsidR="00461579">
        <w:rPr>
          <w:b/>
          <w:sz w:val="26"/>
          <w:szCs w:val="26"/>
        </w:rPr>
        <w:t xml:space="preserve">.  </w:t>
      </w:r>
      <w:r w:rsidR="008E3DC3">
        <w:rPr>
          <w:b/>
          <w:sz w:val="26"/>
          <w:szCs w:val="26"/>
        </w:rPr>
        <w:t xml:space="preserve">Stories </w:t>
      </w:r>
      <w:proofErr w:type="gramStart"/>
      <w:r w:rsidR="008E3DC3" w:rsidRPr="0032275F">
        <w:rPr>
          <w:b/>
          <w:sz w:val="26"/>
          <w:szCs w:val="26"/>
          <w:u w:val="single"/>
        </w:rPr>
        <w:t>A</w:t>
      </w:r>
      <w:r w:rsidR="00D27AD2" w:rsidRPr="0032275F">
        <w:rPr>
          <w:b/>
          <w:sz w:val="26"/>
          <w:szCs w:val="26"/>
          <w:u w:val="single"/>
        </w:rPr>
        <w:t>bout</w:t>
      </w:r>
      <w:proofErr w:type="gramEnd"/>
      <w:r w:rsidR="00D27AD2" w:rsidRPr="0032275F">
        <w:rPr>
          <w:b/>
          <w:sz w:val="26"/>
          <w:szCs w:val="26"/>
          <w:u w:val="single"/>
        </w:rPr>
        <w:t xml:space="preserve"> Famous Precious Stones</w:t>
      </w:r>
      <w:r w:rsidR="00D27AD2">
        <w:rPr>
          <w:b/>
          <w:sz w:val="26"/>
          <w:szCs w:val="26"/>
        </w:rPr>
        <w:t xml:space="preserve">.  </w:t>
      </w:r>
      <w:r>
        <w:rPr>
          <w:rFonts w:eastAsia="Times New Roman" w:cs="Times New Roman"/>
          <w:b/>
          <w:kern w:val="36"/>
          <w:sz w:val="26"/>
          <w:szCs w:val="26"/>
        </w:rPr>
        <w:t xml:space="preserve">From Chapter 3, “La </w:t>
      </w:r>
      <w:proofErr w:type="spellStart"/>
      <w:r>
        <w:rPr>
          <w:rFonts w:eastAsia="Times New Roman" w:cs="Times New Roman"/>
          <w:b/>
          <w:kern w:val="36"/>
          <w:sz w:val="26"/>
          <w:szCs w:val="26"/>
        </w:rPr>
        <w:t>Per</w:t>
      </w:r>
      <w:r w:rsidR="00D27AD2">
        <w:rPr>
          <w:rFonts w:eastAsia="Times New Roman" w:cs="Times New Roman"/>
          <w:b/>
          <w:kern w:val="36"/>
          <w:sz w:val="26"/>
          <w:szCs w:val="26"/>
        </w:rPr>
        <w:t>egrina</w:t>
      </w:r>
      <w:proofErr w:type="spellEnd"/>
      <w:r w:rsidR="00D27AD2">
        <w:rPr>
          <w:rFonts w:eastAsia="Times New Roman" w:cs="Times New Roman"/>
          <w:b/>
          <w:kern w:val="36"/>
          <w:sz w:val="26"/>
          <w:szCs w:val="26"/>
        </w:rPr>
        <w:t>”</w:t>
      </w:r>
    </w:p>
    <w:p w:rsidR="00300970" w:rsidRDefault="00300970" w:rsidP="00300970">
      <w:pPr>
        <w:spacing w:before="100" w:beforeAutospacing="1" w:after="100" w:afterAutospacing="1" w:line="240" w:lineRule="auto"/>
        <w:ind w:right="720"/>
        <w:outlineLvl w:val="1"/>
      </w:pPr>
      <w:r>
        <w:t xml:space="preserve">The various notions relative to the origin of pearls have done credit to the fertility of man's imagination. Some writers have affirmed that they were the product of "ocean dew," whatever that may be, and were accordingly affected by atmospheric conditions. Thus they were large and muddy during the season of the monsoon, becoming clear and lustrous again in hot dry weather, while thunder and lightning had a fatal effect upon them. These ideas were prevalent in the Ceylon fisheries, which at one time were most prolific in their precious crop. Another idea was even still </w:t>
      </w:r>
      <w:proofErr w:type="gramStart"/>
      <w:r>
        <w:t>more quaint</w:t>
      </w:r>
      <w:proofErr w:type="gramEnd"/>
      <w:r>
        <w:t>. According to it, the oyster was looked upon as affect</w:t>
      </w:r>
      <w:r w:rsidR="003A78A6">
        <w:t xml:space="preserve">ing </w:t>
      </w:r>
      <w:r>
        <w:t>the habits of the feathered tribe. The pearl was an egg which the oyster laid after the manner of hens.</w:t>
      </w:r>
    </w:p>
    <w:p w:rsidR="00300970" w:rsidRDefault="00300970" w:rsidP="00300970">
      <w:pPr>
        <w:spacing w:before="100" w:beforeAutospacing="1" w:after="100" w:afterAutospacing="1" w:line="240" w:lineRule="auto"/>
        <w:ind w:right="720"/>
        <w:outlineLvl w:val="1"/>
      </w:pPr>
      <w:r>
        <w:t xml:space="preserve">Modern science, more exact if less imaginative, has decided that the pearl is due to an accident, and an inconvenient accident which frequently befalls the parent oyster. A grain of sand, or some such minute foreign substance, gets within the jealous valves of the mollusk and causes great irritation to the soft body of the pulpy inhabitant. Accordingly it endeavors to render the presence of the intruder less irksome by coating it with exudations from its own body. In other words the grain of sand is "scratchy," so the oyster </w:t>
      </w:r>
      <w:proofErr w:type="spellStart"/>
      <w:r>
        <w:t>smooths</w:t>
      </w:r>
      <w:proofErr w:type="spellEnd"/>
      <w:r>
        <w:t xml:space="preserve"> it over. Why, then, after once coating the objectionable grain of sand and thus making it a comfortable lodger, the oyster should go on for years adding layer after layer of pearl-substance remains is truly a mystery. But such is its habitual practice, and to this apparently aimless perseverance we owe</w:t>
      </w:r>
      <w:r w:rsidR="003A78A6">
        <w:t xml:space="preserve"> the existence of pearls.</w:t>
      </w:r>
    </w:p>
    <w:p w:rsidR="00300970" w:rsidRDefault="00300970" w:rsidP="00300970">
      <w:pPr>
        <w:spacing w:before="100" w:beforeAutospacing="1" w:after="100" w:afterAutospacing="1" w:line="240" w:lineRule="auto"/>
        <w:ind w:right="720"/>
        <w:outlineLvl w:val="1"/>
      </w:pPr>
      <w:r>
        <w:t xml:space="preserve">Pearls vary very much in size, ranging from the seed-pearl no bigger </w:t>
      </w:r>
      <w:r w:rsidR="00140CC7">
        <w:t xml:space="preserve">than a mustard grain, to the </w:t>
      </w:r>
      <w:proofErr w:type="spellStart"/>
      <w:r w:rsidR="00140CC7">
        <w:t>Per</w:t>
      </w:r>
      <w:r>
        <w:t>egrina</w:t>
      </w:r>
      <w:proofErr w:type="spellEnd"/>
      <w:r>
        <w:t xml:space="preserve"> as large as a pigeon's egg; and they vary also in shape. The most prized are the round pearls which besides their extreme rarity are supposed t</w:t>
      </w:r>
      <w:r w:rsidR="003A78A6">
        <w:t>o have an especially deli</w:t>
      </w:r>
      <w:r w:rsidR="00191B05">
        <w:t>cate luster</w:t>
      </w:r>
      <w:r>
        <w:t>; the pear-shaped pearl generally retains the greatest size.</w:t>
      </w:r>
    </w:p>
    <w:p w:rsidR="003C59C2" w:rsidRPr="005A5E30" w:rsidRDefault="002C46F2" w:rsidP="005A5E30">
      <w:pPr>
        <w:spacing w:before="100" w:beforeAutospacing="1" w:after="100" w:afterAutospacing="1" w:line="240" w:lineRule="auto"/>
        <w:ind w:right="720"/>
        <w:outlineLvl w:val="1"/>
      </w:pPr>
      <w:r w:rsidRPr="00916668">
        <w:rPr>
          <w:b/>
          <w:sz w:val="26"/>
          <w:szCs w:val="26"/>
        </w:rPr>
        <w:t>Define Each Word</w:t>
      </w:r>
    </w:p>
    <w:p w:rsidR="0041076B" w:rsidRDefault="00870141" w:rsidP="002C46F2">
      <w:pPr>
        <w:spacing w:line="480" w:lineRule="auto"/>
      </w:pPr>
      <w:r>
        <w:t>quaint</w:t>
      </w:r>
      <w:r w:rsidR="00723529">
        <w:t>:</w:t>
      </w:r>
      <w:r w:rsidR="00916668">
        <w:t>_____</w:t>
      </w:r>
      <w:r w:rsidR="002C46F2">
        <w:t>_______________________________________________________________________</w:t>
      </w:r>
      <w:r w:rsidR="00F53DC1">
        <w:t>________________________</w:t>
      </w:r>
      <w:r w:rsidR="002C46F2">
        <w:t>____________________________________________________________________</w:t>
      </w:r>
      <w:r w:rsidR="00723529">
        <w:t>_____________________</w:t>
      </w:r>
      <w:r>
        <w:t>_</w:t>
      </w:r>
    </w:p>
    <w:p w:rsidR="00870141" w:rsidRDefault="00870141" w:rsidP="00870141">
      <w:pPr>
        <w:spacing w:line="480" w:lineRule="auto"/>
      </w:pPr>
      <w:proofErr w:type="gramStart"/>
      <w:r>
        <w:t>affect</w:t>
      </w:r>
      <w:proofErr w:type="gramEnd"/>
      <w:r>
        <w:t xml:space="preserve"> (as in “affected a caring attitude”):_________________________________________________________________</w:t>
      </w:r>
    </w:p>
    <w:p w:rsidR="00870141" w:rsidRDefault="00870141" w:rsidP="00870141">
      <w:pPr>
        <w:spacing w:line="480" w:lineRule="auto"/>
      </w:pPr>
      <w:r>
        <w:t>__________________________________________________________________________________________________</w:t>
      </w:r>
    </w:p>
    <w:p w:rsidR="002B0AB3" w:rsidRDefault="00870141" w:rsidP="00D058EC">
      <w:pPr>
        <w:spacing w:line="480" w:lineRule="auto"/>
      </w:pPr>
      <w:r>
        <w:t>render</w:t>
      </w:r>
      <w:r w:rsidR="002B0AB3">
        <w:t>:_______________________________________________________________________________</w:t>
      </w:r>
      <w:r w:rsidR="00F35945">
        <w:t>_________</w:t>
      </w:r>
      <w:r w:rsidR="002B0AB3">
        <w:t>__________________________________________________________________________________________________</w:t>
      </w:r>
      <w:r w:rsidR="0041076B">
        <w:t>____</w:t>
      </w:r>
    </w:p>
    <w:p w:rsidR="009D7968" w:rsidRDefault="00870141" w:rsidP="005D2D15">
      <w:pPr>
        <w:spacing w:line="480" w:lineRule="auto"/>
      </w:pPr>
      <w:r>
        <w:t>irk</w:t>
      </w:r>
      <w:r w:rsidR="00723529">
        <w:t>:</w:t>
      </w:r>
      <w:r w:rsidR="002C46F2">
        <w:t>__________________________________________________________________________________________________________________________________________________________________________</w:t>
      </w:r>
      <w:r w:rsidR="0041076B">
        <w:t>________________</w:t>
      </w:r>
      <w:r>
        <w:t>_______</w:t>
      </w:r>
    </w:p>
    <w:p w:rsidR="005D2D15" w:rsidRDefault="00870141" w:rsidP="00870141">
      <w:pPr>
        <w:spacing w:line="480" w:lineRule="auto"/>
      </w:pPr>
      <w:r>
        <w:t>luster</w:t>
      </w:r>
      <w:r w:rsidR="00812AD6">
        <w:t>:</w:t>
      </w:r>
      <w:r w:rsidR="002C46F2">
        <w:t>__________________________________________________________________________________________________________________________________________________________________________</w:t>
      </w:r>
      <w:r w:rsidR="0041076B">
        <w:t>________________</w:t>
      </w:r>
      <w:r>
        <w:t>_____</w:t>
      </w:r>
    </w:p>
    <w:p w:rsidR="00870141" w:rsidRPr="00870141" w:rsidRDefault="00870141" w:rsidP="00870141">
      <w:pPr>
        <w:spacing w:line="480" w:lineRule="auto"/>
      </w:pPr>
    </w:p>
    <w:p w:rsidR="006E6E0C" w:rsidRPr="00C579DD" w:rsidRDefault="006E6E0C" w:rsidP="006E6E0C">
      <w:pPr>
        <w:rPr>
          <w:b/>
          <w:sz w:val="26"/>
          <w:szCs w:val="26"/>
        </w:rPr>
      </w:pPr>
      <w:r w:rsidRPr="00C579DD">
        <w:rPr>
          <w:b/>
          <w:sz w:val="26"/>
          <w:szCs w:val="26"/>
        </w:rPr>
        <w:t>Write the Correct Word from the Vocabulary</w:t>
      </w:r>
    </w:p>
    <w:p w:rsidR="002C46F2" w:rsidRDefault="00852A9D" w:rsidP="006A2C28">
      <w:pPr>
        <w:pStyle w:val="ListParagraph"/>
        <w:numPr>
          <w:ilvl w:val="0"/>
          <w:numId w:val="2"/>
        </w:numPr>
        <w:spacing w:line="480" w:lineRule="auto"/>
        <w:rPr>
          <w:sz w:val="24"/>
          <w:szCs w:val="24"/>
        </w:rPr>
      </w:pPr>
      <w:r>
        <w:rPr>
          <w:sz w:val="24"/>
          <w:szCs w:val="24"/>
        </w:rPr>
        <w:t>The baseball coach _______________________ the umpire by loudly criticizing every ball and strike that the umpire called; the coach was ejected from the game.</w:t>
      </w:r>
    </w:p>
    <w:p w:rsidR="006A2C28" w:rsidRDefault="00DF3AAC" w:rsidP="006A2C28">
      <w:pPr>
        <w:pStyle w:val="ListParagraph"/>
        <w:numPr>
          <w:ilvl w:val="0"/>
          <w:numId w:val="2"/>
        </w:numPr>
        <w:spacing w:line="480" w:lineRule="auto"/>
        <w:rPr>
          <w:sz w:val="24"/>
          <w:szCs w:val="24"/>
        </w:rPr>
      </w:pPr>
      <w:proofErr w:type="spellStart"/>
      <w:r>
        <w:rPr>
          <w:sz w:val="24"/>
          <w:szCs w:val="24"/>
        </w:rPr>
        <w:t>Maddy</w:t>
      </w:r>
      <w:proofErr w:type="spellEnd"/>
      <w:r>
        <w:rPr>
          <w:sz w:val="24"/>
          <w:szCs w:val="24"/>
        </w:rPr>
        <w:t xml:space="preserve"> perceived her father’s habit of always opening the </w:t>
      </w:r>
      <w:r w:rsidR="00083D4D">
        <w:rPr>
          <w:sz w:val="24"/>
          <w:szCs w:val="24"/>
        </w:rPr>
        <w:t>car door for her mother as nothing more than a _________________________ anachronism</w:t>
      </w:r>
      <w:r w:rsidR="00B119E7">
        <w:rPr>
          <w:sz w:val="24"/>
          <w:szCs w:val="24"/>
        </w:rPr>
        <w:t>.</w:t>
      </w:r>
    </w:p>
    <w:p w:rsidR="006A2C28" w:rsidRDefault="00472310" w:rsidP="006A2C28">
      <w:pPr>
        <w:pStyle w:val="ListParagraph"/>
        <w:numPr>
          <w:ilvl w:val="0"/>
          <w:numId w:val="2"/>
        </w:numPr>
        <w:spacing w:line="480" w:lineRule="auto"/>
        <w:rPr>
          <w:sz w:val="24"/>
          <w:szCs w:val="24"/>
        </w:rPr>
      </w:pPr>
      <w:r>
        <w:rPr>
          <w:sz w:val="24"/>
          <w:szCs w:val="24"/>
        </w:rPr>
        <w:t>Raymond believed that including fluency in Mandarin Chinese in his resume would add some __________________________ to his otherwise dull credentials</w:t>
      </w:r>
      <w:r w:rsidR="006A2C28">
        <w:rPr>
          <w:sz w:val="24"/>
          <w:szCs w:val="24"/>
        </w:rPr>
        <w:t>.</w:t>
      </w:r>
    </w:p>
    <w:p w:rsidR="006A2C28" w:rsidRDefault="00BC1C9B" w:rsidP="006A2C28">
      <w:pPr>
        <w:pStyle w:val="ListParagraph"/>
        <w:numPr>
          <w:ilvl w:val="0"/>
          <w:numId w:val="2"/>
        </w:numPr>
        <w:spacing w:line="480" w:lineRule="auto"/>
        <w:rPr>
          <w:sz w:val="24"/>
          <w:szCs w:val="24"/>
        </w:rPr>
      </w:pPr>
      <w:r>
        <w:rPr>
          <w:sz w:val="24"/>
          <w:szCs w:val="24"/>
        </w:rPr>
        <w:t xml:space="preserve">When confronted by the police regarding a recent home invasion robbery, the </w:t>
      </w:r>
      <w:proofErr w:type="gramStart"/>
      <w:r>
        <w:rPr>
          <w:sz w:val="24"/>
          <w:szCs w:val="24"/>
        </w:rPr>
        <w:t>suspects</w:t>
      </w:r>
      <w:proofErr w:type="gramEnd"/>
      <w:r>
        <w:rPr>
          <w:sz w:val="24"/>
          <w:szCs w:val="24"/>
        </w:rPr>
        <w:t xml:space="preserve"> _________________________ an attitude of innocence, ignorance, and cooperation</w:t>
      </w:r>
      <w:r w:rsidR="006A2C28">
        <w:rPr>
          <w:sz w:val="24"/>
          <w:szCs w:val="24"/>
        </w:rPr>
        <w:t>.</w:t>
      </w:r>
    </w:p>
    <w:p w:rsidR="006A2C28" w:rsidRPr="006A2C28" w:rsidRDefault="00414FC6" w:rsidP="006A2C28">
      <w:pPr>
        <w:pStyle w:val="ListParagraph"/>
        <w:numPr>
          <w:ilvl w:val="0"/>
          <w:numId w:val="2"/>
        </w:numPr>
        <w:spacing w:line="480" w:lineRule="auto"/>
        <w:rPr>
          <w:sz w:val="24"/>
          <w:szCs w:val="24"/>
        </w:rPr>
      </w:pPr>
      <w:bookmarkStart w:id="0" w:name="_GoBack"/>
      <w:bookmarkEnd w:id="0"/>
      <w:r>
        <w:rPr>
          <w:sz w:val="24"/>
          <w:szCs w:val="24"/>
        </w:rPr>
        <w:t xml:space="preserve">The aggressive tackle by the linebacker _______________________ the wide receiver unconscious. </w:t>
      </w:r>
    </w:p>
    <w:p w:rsidR="00271AA6" w:rsidRPr="00C579DD" w:rsidRDefault="006A2C28" w:rsidP="0091717E">
      <w:pPr>
        <w:spacing w:line="240" w:lineRule="auto"/>
        <w:rPr>
          <w:b/>
          <w:sz w:val="26"/>
          <w:szCs w:val="26"/>
        </w:rPr>
      </w:pPr>
      <w:r w:rsidRPr="00C579DD">
        <w:rPr>
          <w:b/>
          <w:sz w:val="26"/>
          <w:szCs w:val="26"/>
        </w:rPr>
        <w:t>Comprehension and Discussion:  Answer Each Question in Complete Sentences</w:t>
      </w:r>
    </w:p>
    <w:p w:rsidR="009E1D4D" w:rsidRPr="00210DE6" w:rsidRDefault="001A2EA2" w:rsidP="007E2A4D">
      <w:pPr>
        <w:pStyle w:val="ListParagraph"/>
        <w:numPr>
          <w:ilvl w:val="0"/>
          <w:numId w:val="3"/>
        </w:numPr>
        <w:spacing w:line="480" w:lineRule="auto"/>
        <w:rPr>
          <w:b/>
          <w:sz w:val="28"/>
          <w:szCs w:val="28"/>
        </w:rPr>
      </w:pPr>
      <w:r>
        <w:t xml:space="preserve">According to </w:t>
      </w:r>
      <w:proofErr w:type="spellStart"/>
      <w:r>
        <w:t>Orpen</w:t>
      </w:r>
      <w:proofErr w:type="spellEnd"/>
      <w:r>
        <w:t xml:space="preserve"> and “modern science,” how is a pearl formed</w:t>
      </w:r>
      <w:r w:rsidR="009E1D4D">
        <w:t>?</w:t>
      </w:r>
      <w:r w:rsidR="007E2A4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1DC">
        <w:t>___________________________________________________________________________________________</w:t>
      </w:r>
    </w:p>
    <w:p w:rsidR="00210DE6" w:rsidRPr="00210DE6" w:rsidRDefault="00210DE6" w:rsidP="00210DE6">
      <w:pPr>
        <w:pStyle w:val="ListParagraph"/>
        <w:spacing w:line="480" w:lineRule="auto"/>
      </w:pPr>
      <w:r>
        <w:t>______________________________________________________________________________________________________________________________________________________________________________________</w:t>
      </w:r>
    </w:p>
    <w:p w:rsidR="008171FC" w:rsidRPr="008171FC" w:rsidRDefault="00210DE6" w:rsidP="004C3851">
      <w:pPr>
        <w:pStyle w:val="ListParagraph"/>
        <w:numPr>
          <w:ilvl w:val="0"/>
          <w:numId w:val="3"/>
        </w:numPr>
        <w:spacing w:line="240" w:lineRule="auto"/>
        <w:rPr>
          <w:b/>
          <w:sz w:val="28"/>
          <w:szCs w:val="28"/>
        </w:rPr>
      </w:pPr>
      <w:r>
        <w:t xml:space="preserve">What is </w:t>
      </w:r>
      <w:proofErr w:type="spellStart"/>
      <w:r>
        <w:t>Orpen’s</w:t>
      </w:r>
      <w:proofErr w:type="spellEnd"/>
      <w:r>
        <w:t xml:space="preserve"> purpose in the first two paragraphs</w:t>
      </w:r>
      <w:r w:rsidR="004C3851">
        <w:t>?</w:t>
      </w:r>
    </w:p>
    <w:p w:rsidR="007E2A4D" w:rsidRPr="007E2A4D" w:rsidRDefault="007E2A4D" w:rsidP="008171FC">
      <w:pPr>
        <w:pStyle w:val="ListParagraph"/>
        <w:spacing w:line="480" w:lineRule="auto"/>
        <w:rPr>
          <w:b/>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1DC">
        <w:t>___________________________________________________________________________________________</w:t>
      </w:r>
    </w:p>
    <w:sectPr w:rsidR="007E2A4D" w:rsidRPr="007E2A4D" w:rsidSect="00C579D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AAC" w:rsidRDefault="00DF3AAC" w:rsidP="00E34E8B">
      <w:pPr>
        <w:spacing w:after="0" w:line="240" w:lineRule="auto"/>
      </w:pPr>
      <w:r>
        <w:separator/>
      </w:r>
    </w:p>
  </w:endnote>
  <w:endnote w:type="continuationSeparator" w:id="0">
    <w:p w:rsidR="00DF3AAC" w:rsidRDefault="00DF3AAC" w:rsidP="00E3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AAC" w:rsidRDefault="00DF3AAC" w:rsidP="00E34E8B">
      <w:pPr>
        <w:spacing w:after="0" w:line="240" w:lineRule="auto"/>
      </w:pPr>
      <w:r>
        <w:separator/>
      </w:r>
    </w:p>
  </w:footnote>
  <w:footnote w:type="continuationSeparator" w:id="0">
    <w:p w:rsidR="00DF3AAC" w:rsidRDefault="00DF3AAC" w:rsidP="00E3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AC" w:rsidRDefault="00DF3AAC">
    <w:pPr>
      <w:pStyle w:val="Header"/>
    </w:pPr>
    <w:r>
      <w:t>Reading and Vocabulary Worksheets</w:t>
    </w:r>
    <w:r>
      <w:tab/>
    </w:r>
    <w:r>
      <w:tab/>
      <w:t xml:space="preserve">       </w:t>
    </w:r>
    <w:hyperlink r:id="rId1" w:history="1">
      <w:r w:rsidRPr="00FC0044">
        <w:rPr>
          <w:rStyle w:val="Hyperlink"/>
        </w:rPr>
        <w:t>http://www.readingcomprehensionworksheets.net/</w:t>
      </w:r>
    </w:hyperlink>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50E"/>
    <w:multiLevelType w:val="hybridMultilevel"/>
    <w:tmpl w:val="C560A970"/>
    <w:lvl w:ilvl="0" w:tplc="6516709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72E94"/>
    <w:multiLevelType w:val="hybridMultilevel"/>
    <w:tmpl w:val="78028AC2"/>
    <w:lvl w:ilvl="0" w:tplc="65EA4C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77249"/>
    <w:multiLevelType w:val="hybridMultilevel"/>
    <w:tmpl w:val="F64C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342CB"/>
    <w:rsid w:val="00022FBF"/>
    <w:rsid w:val="00074E31"/>
    <w:rsid w:val="00083D4D"/>
    <w:rsid w:val="000C4024"/>
    <w:rsid w:val="000D3239"/>
    <w:rsid w:val="00140CC7"/>
    <w:rsid w:val="001555A8"/>
    <w:rsid w:val="00161D9B"/>
    <w:rsid w:val="0018304E"/>
    <w:rsid w:val="00191B05"/>
    <w:rsid w:val="001A2EA2"/>
    <w:rsid w:val="001E2E68"/>
    <w:rsid w:val="001E7DCF"/>
    <w:rsid w:val="002041E4"/>
    <w:rsid w:val="002049F3"/>
    <w:rsid w:val="00210DE6"/>
    <w:rsid w:val="00213E9F"/>
    <w:rsid w:val="00252635"/>
    <w:rsid w:val="00271AA6"/>
    <w:rsid w:val="00276DF4"/>
    <w:rsid w:val="0028711F"/>
    <w:rsid w:val="002901E8"/>
    <w:rsid w:val="00290B0F"/>
    <w:rsid w:val="002B0AB3"/>
    <w:rsid w:val="002B312A"/>
    <w:rsid w:val="002C4557"/>
    <w:rsid w:val="002C46F2"/>
    <w:rsid w:val="002D2795"/>
    <w:rsid w:val="002E1DDE"/>
    <w:rsid w:val="00300970"/>
    <w:rsid w:val="003009A1"/>
    <w:rsid w:val="00304352"/>
    <w:rsid w:val="00316D8D"/>
    <w:rsid w:val="0032275F"/>
    <w:rsid w:val="00344AF5"/>
    <w:rsid w:val="003A0C8F"/>
    <w:rsid w:val="003A78A6"/>
    <w:rsid w:val="003C4060"/>
    <w:rsid w:val="003C59C2"/>
    <w:rsid w:val="0041076B"/>
    <w:rsid w:val="00414FC6"/>
    <w:rsid w:val="004342CB"/>
    <w:rsid w:val="00446BC8"/>
    <w:rsid w:val="00461579"/>
    <w:rsid w:val="00472310"/>
    <w:rsid w:val="004C3851"/>
    <w:rsid w:val="004E1CD3"/>
    <w:rsid w:val="004E53AD"/>
    <w:rsid w:val="0052150E"/>
    <w:rsid w:val="00555664"/>
    <w:rsid w:val="00555E37"/>
    <w:rsid w:val="00597906"/>
    <w:rsid w:val="005A5E30"/>
    <w:rsid w:val="005A76D8"/>
    <w:rsid w:val="005D2D15"/>
    <w:rsid w:val="005E2B17"/>
    <w:rsid w:val="005E5E76"/>
    <w:rsid w:val="00601B79"/>
    <w:rsid w:val="006030C9"/>
    <w:rsid w:val="0062421E"/>
    <w:rsid w:val="006270B6"/>
    <w:rsid w:val="006570A2"/>
    <w:rsid w:val="00674C82"/>
    <w:rsid w:val="006A2C28"/>
    <w:rsid w:val="006B3815"/>
    <w:rsid w:val="006E6E0C"/>
    <w:rsid w:val="006F0037"/>
    <w:rsid w:val="00723529"/>
    <w:rsid w:val="00731584"/>
    <w:rsid w:val="007473D5"/>
    <w:rsid w:val="00747E4F"/>
    <w:rsid w:val="007515AC"/>
    <w:rsid w:val="00772D96"/>
    <w:rsid w:val="007E2A4D"/>
    <w:rsid w:val="007F0B00"/>
    <w:rsid w:val="00812AD6"/>
    <w:rsid w:val="008166B5"/>
    <w:rsid w:val="008171FC"/>
    <w:rsid w:val="008323EE"/>
    <w:rsid w:val="00840403"/>
    <w:rsid w:val="0084059C"/>
    <w:rsid w:val="008459B6"/>
    <w:rsid w:val="00852A9D"/>
    <w:rsid w:val="00857E63"/>
    <w:rsid w:val="00870141"/>
    <w:rsid w:val="008746FE"/>
    <w:rsid w:val="00884B40"/>
    <w:rsid w:val="008B212A"/>
    <w:rsid w:val="008B5580"/>
    <w:rsid w:val="008E3DC3"/>
    <w:rsid w:val="008F0C3B"/>
    <w:rsid w:val="00916668"/>
    <w:rsid w:val="0091717E"/>
    <w:rsid w:val="009532EB"/>
    <w:rsid w:val="009D1B79"/>
    <w:rsid w:val="009D7968"/>
    <w:rsid w:val="009E1D4D"/>
    <w:rsid w:val="009F0D60"/>
    <w:rsid w:val="009F562A"/>
    <w:rsid w:val="00A13A40"/>
    <w:rsid w:val="00A13F40"/>
    <w:rsid w:val="00A27CE0"/>
    <w:rsid w:val="00A62464"/>
    <w:rsid w:val="00A75442"/>
    <w:rsid w:val="00AB0164"/>
    <w:rsid w:val="00AD5E50"/>
    <w:rsid w:val="00AF2B9C"/>
    <w:rsid w:val="00B119E7"/>
    <w:rsid w:val="00BB03A7"/>
    <w:rsid w:val="00BC1C9B"/>
    <w:rsid w:val="00BF11DC"/>
    <w:rsid w:val="00C035FD"/>
    <w:rsid w:val="00C235E2"/>
    <w:rsid w:val="00C35B40"/>
    <w:rsid w:val="00C46D2B"/>
    <w:rsid w:val="00C579DD"/>
    <w:rsid w:val="00CE4AB5"/>
    <w:rsid w:val="00D04E71"/>
    <w:rsid w:val="00D058EC"/>
    <w:rsid w:val="00D17FD6"/>
    <w:rsid w:val="00D27AD2"/>
    <w:rsid w:val="00DB19A6"/>
    <w:rsid w:val="00DD0344"/>
    <w:rsid w:val="00DF3AAC"/>
    <w:rsid w:val="00E036CF"/>
    <w:rsid w:val="00E34E8B"/>
    <w:rsid w:val="00E5732D"/>
    <w:rsid w:val="00E66517"/>
    <w:rsid w:val="00EC50DA"/>
    <w:rsid w:val="00ED0DB0"/>
    <w:rsid w:val="00F07444"/>
    <w:rsid w:val="00F326DD"/>
    <w:rsid w:val="00F3550C"/>
    <w:rsid w:val="00F35945"/>
    <w:rsid w:val="00F53DC1"/>
    <w:rsid w:val="00FA708B"/>
    <w:rsid w:val="00FD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A6"/>
  </w:style>
  <w:style w:type="paragraph" w:styleId="Heading1">
    <w:name w:val="heading 1"/>
    <w:basedOn w:val="Normal"/>
    <w:next w:val="Normal"/>
    <w:link w:val="Heading1Char"/>
    <w:uiPriority w:val="9"/>
    <w:qFormat/>
    <w:rsid w:val="001E7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7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157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09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B"/>
  </w:style>
  <w:style w:type="paragraph" w:styleId="Footer">
    <w:name w:val="footer"/>
    <w:basedOn w:val="Normal"/>
    <w:link w:val="FooterChar"/>
    <w:uiPriority w:val="99"/>
    <w:semiHidden/>
    <w:unhideWhenUsed/>
    <w:rsid w:val="00E34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E8B"/>
  </w:style>
  <w:style w:type="paragraph" w:styleId="BalloonText">
    <w:name w:val="Balloon Text"/>
    <w:basedOn w:val="Normal"/>
    <w:link w:val="BalloonTextChar"/>
    <w:uiPriority w:val="99"/>
    <w:semiHidden/>
    <w:unhideWhenUsed/>
    <w:rsid w:val="00E3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8B"/>
    <w:rPr>
      <w:rFonts w:ascii="Tahoma" w:hAnsi="Tahoma" w:cs="Tahoma"/>
      <w:sz w:val="16"/>
      <w:szCs w:val="16"/>
    </w:rPr>
  </w:style>
  <w:style w:type="character" w:styleId="Hyperlink">
    <w:name w:val="Hyperlink"/>
    <w:basedOn w:val="DefaultParagraphFont"/>
    <w:uiPriority w:val="99"/>
    <w:unhideWhenUsed/>
    <w:rsid w:val="00E34E8B"/>
    <w:rPr>
      <w:color w:val="0000FF" w:themeColor="hyperlink"/>
      <w:u w:val="single"/>
    </w:rPr>
  </w:style>
  <w:style w:type="paragraph" w:styleId="ListParagraph">
    <w:name w:val="List Paragraph"/>
    <w:basedOn w:val="Normal"/>
    <w:uiPriority w:val="34"/>
    <w:qFormat/>
    <w:rsid w:val="00E34E8B"/>
    <w:pPr>
      <w:ind w:left="720"/>
      <w:contextualSpacing/>
    </w:pPr>
  </w:style>
  <w:style w:type="character" w:customStyle="1" w:styleId="apple-style-span">
    <w:name w:val="apple-style-span"/>
    <w:basedOn w:val="DefaultParagraphFont"/>
    <w:rsid w:val="00F326DD"/>
  </w:style>
  <w:style w:type="character" w:customStyle="1" w:styleId="Heading2Char">
    <w:name w:val="Heading 2 Char"/>
    <w:basedOn w:val="DefaultParagraphFont"/>
    <w:link w:val="Heading2"/>
    <w:uiPriority w:val="9"/>
    <w:rsid w:val="001E7D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7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7DC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5E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2B17"/>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46157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0097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7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157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09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B"/>
  </w:style>
  <w:style w:type="paragraph" w:styleId="Footer">
    <w:name w:val="footer"/>
    <w:basedOn w:val="Normal"/>
    <w:link w:val="FooterChar"/>
    <w:uiPriority w:val="99"/>
    <w:semiHidden/>
    <w:unhideWhenUsed/>
    <w:rsid w:val="00E34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E8B"/>
  </w:style>
  <w:style w:type="paragraph" w:styleId="BalloonText">
    <w:name w:val="Balloon Text"/>
    <w:basedOn w:val="Normal"/>
    <w:link w:val="BalloonTextChar"/>
    <w:uiPriority w:val="99"/>
    <w:semiHidden/>
    <w:unhideWhenUsed/>
    <w:rsid w:val="00E3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8B"/>
    <w:rPr>
      <w:rFonts w:ascii="Tahoma" w:hAnsi="Tahoma" w:cs="Tahoma"/>
      <w:sz w:val="16"/>
      <w:szCs w:val="16"/>
    </w:rPr>
  </w:style>
  <w:style w:type="character" w:styleId="Hyperlink">
    <w:name w:val="Hyperlink"/>
    <w:basedOn w:val="DefaultParagraphFont"/>
    <w:uiPriority w:val="99"/>
    <w:unhideWhenUsed/>
    <w:rsid w:val="00E34E8B"/>
    <w:rPr>
      <w:color w:val="0000FF" w:themeColor="hyperlink"/>
      <w:u w:val="single"/>
    </w:rPr>
  </w:style>
  <w:style w:type="paragraph" w:styleId="ListParagraph">
    <w:name w:val="List Paragraph"/>
    <w:basedOn w:val="Normal"/>
    <w:uiPriority w:val="34"/>
    <w:qFormat/>
    <w:rsid w:val="00E34E8B"/>
    <w:pPr>
      <w:ind w:left="720"/>
      <w:contextualSpacing/>
    </w:pPr>
  </w:style>
  <w:style w:type="character" w:customStyle="1" w:styleId="apple-style-span">
    <w:name w:val="apple-style-span"/>
    <w:basedOn w:val="DefaultParagraphFont"/>
    <w:rsid w:val="00F326DD"/>
  </w:style>
  <w:style w:type="character" w:customStyle="1" w:styleId="Heading2Char">
    <w:name w:val="Heading 2 Char"/>
    <w:basedOn w:val="DefaultParagraphFont"/>
    <w:link w:val="Heading2"/>
    <w:uiPriority w:val="9"/>
    <w:rsid w:val="001E7D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7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7DC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5E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2B17"/>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46157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0097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17287">
      <w:bodyDiv w:val="1"/>
      <w:marLeft w:val="0"/>
      <w:marRight w:val="0"/>
      <w:marTop w:val="0"/>
      <w:marBottom w:val="0"/>
      <w:divBdr>
        <w:top w:val="none" w:sz="0" w:space="0" w:color="auto"/>
        <w:left w:val="none" w:sz="0" w:space="0" w:color="auto"/>
        <w:bottom w:val="none" w:sz="0" w:space="0" w:color="auto"/>
        <w:right w:val="none" w:sz="0" w:space="0" w:color="auto"/>
      </w:divBdr>
    </w:div>
    <w:div w:id="162353852">
      <w:bodyDiv w:val="1"/>
      <w:marLeft w:val="0"/>
      <w:marRight w:val="0"/>
      <w:marTop w:val="0"/>
      <w:marBottom w:val="0"/>
      <w:divBdr>
        <w:top w:val="none" w:sz="0" w:space="0" w:color="auto"/>
        <w:left w:val="none" w:sz="0" w:space="0" w:color="auto"/>
        <w:bottom w:val="none" w:sz="0" w:space="0" w:color="auto"/>
        <w:right w:val="none" w:sz="0" w:space="0" w:color="auto"/>
      </w:divBdr>
    </w:div>
    <w:div w:id="250742061">
      <w:bodyDiv w:val="1"/>
      <w:marLeft w:val="0"/>
      <w:marRight w:val="0"/>
      <w:marTop w:val="0"/>
      <w:marBottom w:val="0"/>
      <w:divBdr>
        <w:top w:val="none" w:sz="0" w:space="0" w:color="auto"/>
        <w:left w:val="none" w:sz="0" w:space="0" w:color="auto"/>
        <w:bottom w:val="none" w:sz="0" w:space="0" w:color="auto"/>
        <w:right w:val="none" w:sz="0" w:space="0" w:color="auto"/>
      </w:divBdr>
    </w:div>
    <w:div w:id="273949162">
      <w:bodyDiv w:val="1"/>
      <w:marLeft w:val="0"/>
      <w:marRight w:val="0"/>
      <w:marTop w:val="0"/>
      <w:marBottom w:val="0"/>
      <w:divBdr>
        <w:top w:val="none" w:sz="0" w:space="0" w:color="auto"/>
        <w:left w:val="none" w:sz="0" w:space="0" w:color="auto"/>
        <w:bottom w:val="none" w:sz="0" w:space="0" w:color="auto"/>
        <w:right w:val="none" w:sz="0" w:space="0" w:color="auto"/>
      </w:divBdr>
    </w:div>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791048960">
      <w:bodyDiv w:val="1"/>
      <w:marLeft w:val="10"/>
      <w:marRight w:val="10"/>
      <w:marTop w:val="150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869532936">
      <w:bodyDiv w:val="1"/>
      <w:marLeft w:val="10"/>
      <w:marRight w:val="10"/>
      <w:marTop w:val="0"/>
      <w:marBottom w:val="0"/>
      <w:divBdr>
        <w:top w:val="none" w:sz="0" w:space="0" w:color="auto"/>
        <w:left w:val="none" w:sz="0" w:space="0" w:color="auto"/>
        <w:bottom w:val="none" w:sz="0" w:space="0" w:color="auto"/>
        <w:right w:val="none" w:sz="0" w:space="0" w:color="auto"/>
      </w:divBdr>
    </w:div>
    <w:div w:id="1089306324">
      <w:bodyDiv w:val="1"/>
      <w:marLeft w:val="10"/>
      <w:marRight w:val="10"/>
      <w:marTop w:val="150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 w:id="1641228377">
      <w:bodyDiv w:val="1"/>
      <w:marLeft w:val="10"/>
      <w:marRight w:val="10"/>
      <w:marTop w:val="0"/>
      <w:marBottom w:val="0"/>
      <w:divBdr>
        <w:top w:val="none" w:sz="0" w:space="0" w:color="auto"/>
        <w:left w:val="none" w:sz="0" w:space="0" w:color="auto"/>
        <w:bottom w:val="none" w:sz="0" w:space="0" w:color="auto"/>
        <w:right w:val="none" w:sz="0" w:space="0" w:color="auto"/>
      </w:divBdr>
    </w:div>
    <w:div w:id="1845708598">
      <w:bodyDiv w:val="1"/>
      <w:marLeft w:val="0"/>
      <w:marRight w:val="0"/>
      <w:marTop w:val="0"/>
      <w:marBottom w:val="0"/>
      <w:divBdr>
        <w:top w:val="none" w:sz="0" w:space="0" w:color="auto"/>
        <w:left w:val="none" w:sz="0" w:space="0" w:color="auto"/>
        <w:bottom w:val="none" w:sz="0" w:space="0" w:color="auto"/>
        <w:right w:val="none" w:sz="0" w:space="0" w:color="auto"/>
      </w:divBdr>
    </w:div>
    <w:div w:id="1895920571">
      <w:bodyDiv w:val="1"/>
      <w:marLeft w:val="0"/>
      <w:marRight w:val="0"/>
      <w:marTop w:val="0"/>
      <w:marBottom w:val="0"/>
      <w:divBdr>
        <w:top w:val="none" w:sz="0" w:space="0" w:color="auto"/>
        <w:left w:val="none" w:sz="0" w:space="0" w:color="auto"/>
        <w:bottom w:val="none" w:sz="0" w:space="0" w:color="auto"/>
        <w:right w:val="none" w:sz="0" w:space="0" w:color="auto"/>
      </w:divBdr>
    </w:div>
    <w:div w:id="2077775352">
      <w:bodyDiv w:val="1"/>
      <w:marLeft w:val="0"/>
      <w:marRight w:val="0"/>
      <w:marTop w:val="0"/>
      <w:marBottom w:val="0"/>
      <w:divBdr>
        <w:top w:val="none" w:sz="0" w:space="0" w:color="auto"/>
        <w:left w:val="none" w:sz="0" w:space="0" w:color="auto"/>
        <w:bottom w:val="none" w:sz="0" w:space="0" w:color="auto"/>
        <w:right w:val="none" w:sz="0" w:space="0" w:color="auto"/>
      </w:divBdr>
    </w:div>
    <w:div w:id="20901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readingcomprehensionworkshe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Blanco</dc:creator>
  <cp:lastModifiedBy>Jose M. Blanco</cp:lastModifiedBy>
  <cp:revision>23</cp:revision>
  <cp:lastPrinted>2011-09-01T11:04:00Z</cp:lastPrinted>
  <dcterms:created xsi:type="dcterms:W3CDTF">2011-08-31T10:37:00Z</dcterms:created>
  <dcterms:modified xsi:type="dcterms:W3CDTF">2011-09-01T12:36:00Z</dcterms:modified>
</cp:coreProperties>
</file>